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384"/>
        <w:gridCol w:w="812"/>
        <w:gridCol w:w="2380"/>
      </w:tblGrid>
      <w:tr w:rsidR="004768D3" w:rsidRPr="002E7E83" w14:paraId="54AB61C2" w14:textId="77777777" w:rsidTr="002E7E83">
        <w:trPr>
          <w:trHeight w:val="993"/>
        </w:trPr>
        <w:tc>
          <w:tcPr>
            <w:tcW w:w="9576" w:type="dxa"/>
            <w:gridSpan w:val="3"/>
            <w:shd w:val="clear" w:color="auto" w:fill="E5DFEC"/>
          </w:tcPr>
          <w:p w14:paraId="539D4D4D" w14:textId="77777777" w:rsidR="000E6AFE" w:rsidRPr="002E7E83" w:rsidRDefault="004768D3" w:rsidP="002E7E83">
            <w:pPr>
              <w:spacing w:before="240"/>
              <w:jc w:val="both"/>
              <w:rPr>
                <w:rFonts w:ascii="Arial" w:hAnsi="Arial" w:cs="Arial"/>
                <w:b/>
                <w:color w:val="000000"/>
                <w:sz w:val="28"/>
                <w:szCs w:val="28"/>
              </w:rPr>
            </w:pPr>
            <w:r w:rsidRPr="002E7E83">
              <w:rPr>
                <w:rFonts w:ascii="Arial" w:hAnsi="Arial" w:cs="Arial"/>
                <w:b/>
                <w:color w:val="000000"/>
                <w:sz w:val="28"/>
                <w:szCs w:val="28"/>
              </w:rPr>
              <w:t>Title of Abst</w:t>
            </w:r>
            <w:r w:rsidR="00653918" w:rsidRPr="002E7E83">
              <w:rPr>
                <w:rFonts w:ascii="Arial" w:hAnsi="Arial" w:cs="Arial"/>
                <w:b/>
                <w:color w:val="000000"/>
                <w:sz w:val="28"/>
                <w:szCs w:val="28"/>
              </w:rPr>
              <w:t>ract</w:t>
            </w:r>
          </w:p>
        </w:tc>
      </w:tr>
      <w:tr w:rsidR="005C1D5B" w:rsidRPr="002E7E83" w14:paraId="113D48F9" w14:textId="77777777" w:rsidTr="002E7E83">
        <w:trPr>
          <w:trHeight w:val="827"/>
        </w:trPr>
        <w:tc>
          <w:tcPr>
            <w:tcW w:w="9576" w:type="dxa"/>
            <w:gridSpan w:val="3"/>
            <w:shd w:val="clear" w:color="auto" w:fill="E5DFEC"/>
          </w:tcPr>
          <w:p w14:paraId="4DD220B3" w14:textId="77777777" w:rsidR="005C1D5B" w:rsidRPr="002E7E83" w:rsidRDefault="005C1D5B" w:rsidP="002E7E83">
            <w:pPr>
              <w:spacing w:before="120"/>
              <w:jc w:val="both"/>
              <w:rPr>
                <w:rFonts w:ascii="Arial" w:hAnsi="Arial" w:cs="Arial"/>
                <w:color w:val="000000"/>
                <w:sz w:val="28"/>
                <w:szCs w:val="28"/>
              </w:rPr>
            </w:pPr>
            <w:r w:rsidRPr="002E7E83">
              <w:rPr>
                <w:rFonts w:ascii="Arial" w:hAnsi="Arial" w:cs="Arial"/>
                <w:color w:val="000000"/>
              </w:rPr>
              <w:t>Name A. Presenter</w:t>
            </w:r>
            <w:r w:rsidR="00C357AF" w:rsidRPr="002E7E83">
              <w:rPr>
                <w:rFonts w:ascii="Arial" w:hAnsi="Arial" w:cs="Arial"/>
                <w:color w:val="000000"/>
                <w:vertAlign w:val="superscript"/>
              </w:rPr>
              <w:t>*</w:t>
            </w:r>
            <w:r w:rsidRPr="002E7E83">
              <w:rPr>
                <w:rFonts w:ascii="Arial" w:hAnsi="Arial" w:cs="Arial"/>
                <w:color w:val="000000"/>
              </w:rPr>
              <w:t>, Name A. Surname, Name A. Surname</w:t>
            </w:r>
          </w:p>
        </w:tc>
      </w:tr>
      <w:tr w:rsidR="005C1D5B" w:rsidRPr="002E7E83" w14:paraId="27E6E178" w14:textId="77777777" w:rsidTr="002E7E83">
        <w:tc>
          <w:tcPr>
            <w:tcW w:w="7196" w:type="dxa"/>
            <w:gridSpan w:val="2"/>
            <w:shd w:val="clear" w:color="auto" w:fill="E5DFEC"/>
          </w:tcPr>
          <w:p w14:paraId="7725390B" w14:textId="77777777" w:rsidR="005C1D5B" w:rsidRPr="002E7E83" w:rsidRDefault="00C357AF" w:rsidP="002E7E83">
            <w:pPr>
              <w:jc w:val="both"/>
              <w:rPr>
                <w:rFonts w:ascii="Arial" w:hAnsi="Arial" w:cs="Arial"/>
                <w:color w:val="000000"/>
                <w:sz w:val="28"/>
                <w:szCs w:val="28"/>
              </w:rPr>
            </w:pPr>
            <w:r w:rsidRPr="002E7E83">
              <w:rPr>
                <w:rFonts w:ascii="Arial" w:hAnsi="Arial" w:cs="Arial"/>
                <w:i/>
                <w:color w:val="000000"/>
                <w:vertAlign w:val="superscript"/>
              </w:rPr>
              <w:t>*</w:t>
            </w:r>
            <w:r w:rsidR="005C1D5B" w:rsidRPr="002E7E83">
              <w:rPr>
                <w:rFonts w:ascii="Arial" w:hAnsi="Arial" w:cs="Arial"/>
                <w:i/>
                <w:color w:val="000000"/>
              </w:rPr>
              <w:t>Department</w:t>
            </w:r>
            <w:r w:rsidRPr="002E7E83">
              <w:rPr>
                <w:rFonts w:ascii="Arial" w:hAnsi="Arial" w:cs="Arial"/>
                <w:i/>
                <w:color w:val="000000"/>
              </w:rPr>
              <w:t xml:space="preserve"> of Presenter</w:t>
            </w:r>
            <w:r w:rsidR="005C1D5B" w:rsidRPr="002E7E83">
              <w:rPr>
                <w:rFonts w:ascii="Arial" w:hAnsi="Arial" w:cs="Arial"/>
                <w:i/>
                <w:color w:val="000000"/>
              </w:rPr>
              <w:t>, University</w:t>
            </w:r>
            <w:r w:rsidRPr="002E7E83">
              <w:rPr>
                <w:rFonts w:ascii="Arial" w:hAnsi="Arial" w:cs="Arial"/>
                <w:i/>
                <w:color w:val="000000"/>
              </w:rPr>
              <w:t xml:space="preserve"> of Presenter</w:t>
            </w:r>
          </w:p>
        </w:tc>
        <w:tc>
          <w:tcPr>
            <w:tcW w:w="2380" w:type="dxa"/>
            <w:tcBorders>
              <w:left w:val="nil"/>
            </w:tcBorders>
            <w:shd w:val="clear" w:color="auto" w:fill="E5DFEC"/>
          </w:tcPr>
          <w:p w14:paraId="6A0A4ADD" w14:textId="1E139C42" w:rsidR="005C1D5B" w:rsidRPr="002E7E83" w:rsidRDefault="005C1D5B" w:rsidP="002E7E83">
            <w:pPr>
              <w:jc w:val="right"/>
              <w:rPr>
                <w:rFonts w:ascii="Arial" w:hAnsi="Arial" w:cs="Arial"/>
                <w:i/>
                <w:color w:val="000000"/>
                <w:sz w:val="28"/>
                <w:szCs w:val="28"/>
              </w:rPr>
            </w:pPr>
            <w:r w:rsidRPr="002E7E83">
              <w:rPr>
                <w:rFonts w:ascii="Arial" w:hAnsi="Arial" w:cs="Arial"/>
                <w:i/>
                <w:color w:val="000000"/>
                <w:szCs w:val="28"/>
              </w:rPr>
              <w:t>e05-</w:t>
            </w:r>
            <w:r w:rsidRPr="002E7E83">
              <w:rPr>
                <w:rFonts w:ascii="Arial" w:hAnsi="Arial" w:cs="Arial"/>
                <w:b/>
                <w:i/>
                <w:color w:val="000000"/>
                <w:szCs w:val="28"/>
              </w:rPr>
              <w:t>abc</w:t>
            </w:r>
          </w:p>
        </w:tc>
      </w:tr>
      <w:tr w:rsidR="004768D3" w:rsidRPr="002E7E83" w14:paraId="03AF321A" w14:textId="77777777" w:rsidTr="002E7E83">
        <w:trPr>
          <w:trHeight w:val="10661"/>
        </w:trPr>
        <w:tc>
          <w:tcPr>
            <w:tcW w:w="9576" w:type="dxa"/>
            <w:gridSpan w:val="3"/>
          </w:tcPr>
          <w:p w14:paraId="5F64829F" w14:textId="77777777" w:rsidR="004768D3" w:rsidRPr="002E7E83" w:rsidRDefault="004768D3" w:rsidP="002E7E83">
            <w:pPr>
              <w:spacing w:before="180" w:line="312" w:lineRule="auto"/>
              <w:jc w:val="both"/>
              <w:rPr>
                <w:rFonts w:ascii="Arial" w:hAnsi="Arial" w:cs="Arial"/>
              </w:rPr>
            </w:pPr>
            <w:r w:rsidRPr="002E7E83">
              <w:rPr>
                <w:rFonts w:ascii="Arial" w:hAnsi="Arial" w:cs="Arial"/>
              </w:rPr>
              <w:t>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w:t>
            </w:r>
          </w:p>
          <w:p w14:paraId="2DF3F949" w14:textId="77777777" w:rsidR="004768D3" w:rsidRPr="002E7E83" w:rsidRDefault="004768D3" w:rsidP="002E7E83">
            <w:pPr>
              <w:spacing w:before="180" w:line="312" w:lineRule="auto"/>
              <w:jc w:val="both"/>
              <w:rPr>
                <w:rFonts w:ascii="Arial" w:hAnsi="Arial" w:cs="Arial"/>
                <w:color w:val="000000"/>
                <w:sz w:val="28"/>
                <w:szCs w:val="28"/>
              </w:rPr>
            </w:pPr>
            <w:r w:rsidRPr="002E7E83">
              <w:rPr>
                <w:rFonts w:ascii="Arial" w:hAnsi="Arial" w:cs="Arial"/>
              </w:rPr>
              <w:t>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w:t>
            </w:r>
          </w:p>
        </w:tc>
      </w:tr>
      <w:tr w:rsidR="00CD16DE" w:rsidRPr="002E7E83" w14:paraId="1329E483" w14:textId="77777777" w:rsidTr="002E7E83">
        <w:trPr>
          <w:trHeight w:val="478"/>
        </w:trPr>
        <w:tc>
          <w:tcPr>
            <w:tcW w:w="6384" w:type="dxa"/>
            <w:shd w:val="clear" w:color="auto" w:fill="E5DFEC"/>
            <w:vAlign w:val="center"/>
          </w:tcPr>
          <w:p w14:paraId="7321B4FB" w14:textId="02F2B28C" w:rsidR="00CD16DE" w:rsidRPr="002E7E83" w:rsidRDefault="00C32958" w:rsidP="002E7E83">
            <w:pPr>
              <w:rPr>
                <w:rFonts w:ascii="Brush Script MT" w:hAnsi="Brush Script MT" w:cs="Arial"/>
                <w:color w:val="404040"/>
                <w:sz w:val="28"/>
                <w:szCs w:val="28"/>
              </w:rPr>
            </w:pPr>
            <w:r>
              <w:rPr>
                <w:rFonts w:ascii="Brush Script MT" w:hAnsi="Brush Script MT" w:cs="Arial"/>
                <w:color w:val="404040"/>
                <w:sz w:val="28"/>
                <w:szCs w:val="28"/>
              </w:rPr>
              <w:t>MCC VASP 2026</w:t>
            </w:r>
          </w:p>
        </w:tc>
        <w:tc>
          <w:tcPr>
            <w:tcW w:w="3192" w:type="dxa"/>
            <w:gridSpan w:val="2"/>
            <w:shd w:val="clear" w:color="auto" w:fill="E5DFEC"/>
            <w:vAlign w:val="center"/>
          </w:tcPr>
          <w:p w14:paraId="6F290175" w14:textId="715E40E7" w:rsidR="00CD16DE" w:rsidRPr="002E7E83" w:rsidRDefault="00CB01BF" w:rsidP="002E7E83">
            <w:pPr>
              <w:jc w:val="right"/>
              <w:rPr>
                <w:rFonts w:ascii="Script MT Bold" w:hAnsi="Script MT Bold" w:cs="Arial"/>
                <w:color w:val="404040"/>
                <w:sz w:val="28"/>
                <w:szCs w:val="28"/>
              </w:rPr>
            </w:pPr>
            <w:r w:rsidRPr="002E7E83">
              <w:rPr>
                <w:rFonts w:ascii="Script MT Bold" w:hAnsi="Script MT Bold" w:cs="Arial"/>
                <w:color w:val="404040"/>
                <w:sz w:val="28"/>
                <w:szCs w:val="28"/>
              </w:rPr>
              <w:t>Talk 1</w:t>
            </w:r>
          </w:p>
        </w:tc>
      </w:tr>
    </w:tbl>
    <w:p w14:paraId="49302492" w14:textId="77777777" w:rsidR="004768D3" w:rsidRDefault="004768D3" w:rsidP="004768D3">
      <w:pPr>
        <w:spacing w:line="360" w:lineRule="auto"/>
        <w:jc w:val="both"/>
        <w:rPr>
          <w:rFonts w:ascii="Arial" w:hAnsi="Arial" w:cs="Arial"/>
        </w:rPr>
      </w:pPr>
    </w:p>
    <w:sectPr w:rsidR="004768D3" w:rsidSect="00CB01BF">
      <w:pgSz w:w="12240" w:h="15840"/>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7742"/>
    <w:multiLevelType w:val="multilevel"/>
    <w:tmpl w:val="CAD4B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258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2A8F"/>
    <w:rsid w:val="000E6AFE"/>
    <w:rsid w:val="000F48AE"/>
    <w:rsid w:val="002C2C0B"/>
    <w:rsid w:val="002E7E83"/>
    <w:rsid w:val="003A71F1"/>
    <w:rsid w:val="004768D3"/>
    <w:rsid w:val="005C1D5B"/>
    <w:rsid w:val="00653918"/>
    <w:rsid w:val="008520D8"/>
    <w:rsid w:val="00C14EA3"/>
    <w:rsid w:val="00C32958"/>
    <w:rsid w:val="00C357AF"/>
    <w:rsid w:val="00CB01BF"/>
    <w:rsid w:val="00CD16DE"/>
    <w:rsid w:val="00D94BDC"/>
    <w:rsid w:val="00E357A6"/>
    <w:rsid w:val="00F12A8F"/>
    <w:rsid w:val="00F35B4B"/>
    <w:rsid w:val="00F70822"/>
    <w:rsid w:val="00FF4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9326F"/>
  <w15:chartTrackingRefBased/>
  <w15:docId w15:val="{DCCFDEF7-5670-4160-98E0-9B2EF5A2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2B8E"/>
      <w:u w:val="single"/>
    </w:rPr>
  </w:style>
  <w:style w:type="paragraph" w:styleId="NormalWeb">
    <w:name w:val="Normal (Web)"/>
    <w:basedOn w:val="Normal"/>
    <w:pPr>
      <w:spacing w:before="100" w:beforeAutospacing="1" w:after="100" w:afterAutospacing="1" w:line="360" w:lineRule="atLeast"/>
    </w:pPr>
    <w:rPr>
      <w:sz w:val="19"/>
      <w:szCs w:val="19"/>
    </w:rPr>
  </w:style>
  <w:style w:type="character" w:customStyle="1" w:styleId="publicationauthor">
    <w:name w:val="publication_author"/>
    <w:basedOn w:val="DefaultParagraphFont"/>
  </w:style>
  <w:style w:type="character" w:customStyle="1" w:styleId="publicationjournal1">
    <w:name w:val="publication_journal1"/>
    <w:rPr>
      <w:i/>
      <w:iCs/>
    </w:rPr>
  </w:style>
  <w:style w:type="table" w:styleId="TableGrid">
    <w:name w:val="Table Grid"/>
    <w:basedOn w:val="TableNormal"/>
    <w:rsid w:val="00476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Selective oxidation catalysis using supported gold and gold palladium nanoparticles</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Selective oxidation catalysis using supported gold and gold palladium nanoparticles</dc:title>
  <dc:subject/>
  <dc:creator>hutch</dc:creator>
  <cp:keywords/>
  <cp:lastModifiedBy>Alexey Sokol</cp:lastModifiedBy>
  <cp:revision>3</cp:revision>
  <dcterms:created xsi:type="dcterms:W3CDTF">2020-02-10T11:28:00Z</dcterms:created>
  <dcterms:modified xsi:type="dcterms:W3CDTF">2025-11-28T18:43:00Z</dcterms:modified>
</cp:coreProperties>
</file>